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D1A2" w14:textId="77777777" w:rsidR="00A741BD" w:rsidRDefault="00E24B8E" w:rsidP="0021792D">
      <w:pPr>
        <w:jc w:val="right"/>
      </w:pPr>
      <w:r>
        <w:t xml:space="preserve">Alla c. a. </w:t>
      </w:r>
      <w:r w:rsidR="00D121FC">
        <w:t>della comunità studentesca</w:t>
      </w:r>
      <w:r>
        <w:t>, de</w:t>
      </w:r>
      <w:r w:rsidR="00D121FC">
        <w:t xml:space="preserve">l corpo docenti e della dirigenza </w:t>
      </w:r>
    </w:p>
    <w:p w14:paraId="7903036C" w14:textId="77777777" w:rsidR="00E24B8E" w:rsidRDefault="00A741BD" w:rsidP="0021792D">
      <w:pPr>
        <w:jc w:val="right"/>
      </w:pPr>
      <w:r>
        <w:t>degli istituti scolastici di Puglia e Basilicata</w:t>
      </w:r>
    </w:p>
    <w:p w14:paraId="03A742B2" w14:textId="77777777" w:rsidR="00A741BD" w:rsidRDefault="00A741BD" w:rsidP="0021792D">
      <w:pPr>
        <w:jc w:val="right"/>
      </w:pPr>
    </w:p>
    <w:p w14:paraId="1BB93051" w14:textId="77777777" w:rsidR="0021792D" w:rsidRDefault="0021792D" w:rsidP="0021792D">
      <w:pPr>
        <w:jc w:val="right"/>
      </w:pPr>
    </w:p>
    <w:p w14:paraId="42B64EE7" w14:textId="77777777" w:rsidR="00A741BD" w:rsidRPr="0021792D" w:rsidRDefault="00A741BD" w:rsidP="00803A7A">
      <w:pPr>
        <w:rPr>
          <w:b/>
          <w:bCs/>
        </w:rPr>
      </w:pPr>
      <w:r w:rsidRPr="0021792D">
        <w:rPr>
          <w:b/>
          <w:bCs/>
        </w:rPr>
        <w:t xml:space="preserve">Oggetto: </w:t>
      </w:r>
      <w:r w:rsidRPr="0021792D">
        <w:rPr>
          <w:b/>
          <w:bCs/>
          <w:i/>
          <w:iCs/>
        </w:rPr>
        <w:t>Richiesta di partecipazione alla Marcia della Pace Gravina-Altamura del 24 ottobre 2026.</w:t>
      </w:r>
    </w:p>
    <w:p w14:paraId="66FDBC26" w14:textId="77777777" w:rsidR="00E24B8E" w:rsidRDefault="00E24B8E" w:rsidP="00803A7A"/>
    <w:p w14:paraId="2F27DB8B" w14:textId="77777777" w:rsidR="00E24B8E" w:rsidRDefault="00E24B8E" w:rsidP="00803A7A"/>
    <w:p w14:paraId="271E1FE4" w14:textId="77777777" w:rsidR="00FA16E5" w:rsidRDefault="00803A7A" w:rsidP="0021792D">
      <w:pPr>
        <w:ind w:firstLine="709"/>
        <w:jc w:val="both"/>
      </w:pPr>
      <w:r>
        <w:t>Con la presente, a nome del Comitato Promotore della</w:t>
      </w:r>
      <w:r w:rsidR="00E24B8E">
        <w:t xml:space="preserve"> </w:t>
      </w:r>
      <w:r>
        <w:t>Marcia Gravina - Altamura, indetta per il 24 ottobre 2</w:t>
      </w:r>
      <w:r w:rsidR="00505F02">
        <w:t>0</w:t>
      </w:r>
      <w:r>
        <w:t>26, chiedo alle SS. LL. di aderire alla</w:t>
      </w:r>
      <w:r w:rsidR="00E24B8E">
        <w:t xml:space="preserve"> </w:t>
      </w:r>
      <w:r>
        <w:t>Manifestazione in oggetto e all'Appello in allegato.</w:t>
      </w:r>
      <w:r w:rsidR="00FA16E5">
        <w:t xml:space="preserve"> </w:t>
      </w:r>
    </w:p>
    <w:p w14:paraId="49BA30BD" w14:textId="77777777" w:rsidR="00803A7A" w:rsidRDefault="00FA16E5" w:rsidP="0021792D">
      <w:pPr>
        <w:ind w:firstLine="709"/>
        <w:jc w:val="both"/>
      </w:pPr>
      <w:r>
        <w:t>In quest’ultimo documento sono contemplati</w:t>
      </w:r>
      <w:r w:rsidR="002560F9">
        <w:t>, in estrema sintesi,</w:t>
      </w:r>
      <w:r>
        <w:t xml:space="preserve"> i principali</w:t>
      </w:r>
      <w:r w:rsidR="002560F9">
        <w:t xml:space="preserve"> temi </w:t>
      </w:r>
      <w:r w:rsidR="00DE3B2F">
        <w:t xml:space="preserve">di una piattaforma elaborata più in dettaglio nelle pagine di un Dossier </w:t>
      </w:r>
      <w:r w:rsidR="00554420">
        <w:t>(</w:t>
      </w:r>
      <w:r w:rsidR="00FA51E4">
        <w:t xml:space="preserve">consultabile su: </w:t>
      </w:r>
      <w:hyperlink r:id="rId4" w:history="1">
        <w:r w:rsidR="00FA51E4" w:rsidRPr="00121A54">
          <w:rPr>
            <w:rStyle w:val="Collegamentoipertestuale"/>
          </w:rPr>
          <w:t>www.altramurgia.it</w:t>
        </w:r>
      </w:hyperlink>
      <w:r w:rsidR="00FA51E4">
        <w:t>) suscettibile di ulteriori contributi e aggiornamenti</w:t>
      </w:r>
      <w:r w:rsidR="0020410A">
        <w:t>.</w:t>
      </w:r>
    </w:p>
    <w:p w14:paraId="06ECA45F" w14:textId="77777777" w:rsidR="00803A7A" w:rsidRDefault="00803A7A" w:rsidP="0021792D">
      <w:pPr>
        <w:ind w:firstLine="709"/>
        <w:jc w:val="both"/>
      </w:pPr>
      <w:r>
        <w:t>Mi permetto di rilevare l'importanza che riveste una simile iniziativa in un momento così</w:t>
      </w:r>
    </w:p>
    <w:p w14:paraId="3F6A7E98" w14:textId="77777777" w:rsidR="00671F29" w:rsidRDefault="00803A7A" w:rsidP="0021792D">
      <w:pPr>
        <w:ind w:firstLine="709"/>
        <w:jc w:val="both"/>
      </w:pPr>
      <w:r>
        <w:t xml:space="preserve">delicato </w:t>
      </w:r>
      <w:r w:rsidR="00C603DA">
        <w:t xml:space="preserve">e </w:t>
      </w:r>
      <w:r w:rsidR="00671F29">
        <w:t xml:space="preserve">a dir poco precario per la sorte e la sofferenza di milioni di persone a livello globale: guerre </w:t>
      </w:r>
      <w:r w:rsidR="00157765">
        <w:t xml:space="preserve">sempre più diffuse compromettono la vita e la pacifica convivenza di interi popoli </w:t>
      </w:r>
      <w:r w:rsidR="007C4BFB">
        <w:t>che subiscono senza alcuna colpa le violenze più efferate; Stati e governi che concorrono ad</w:t>
      </w:r>
      <w:r w:rsidR="00157171">
        <w:t xml:space="preserve"> aumentare oltre ogni misura i propri arsenali di morte, sottraendo risorse indispensabili alla cura</w:t>
      </w:r>
      <w:r w:rsidR="003602BC">
        <w:t xml:space="preserve"> della salute, del lavoro, dei paesaggi e della formazione delle più giovani generazioni…</w:t>
      </w:r>
    </w:p>
    <w:p w14:paraId="73875BE4" w14:textId="77777777" w:rsidR="00671F29" w:rsidRDefault="003403ED" w:rsidP="0021792D">
      <w:pPr>
        <w:ind w:firstLine="709"/>
        <w:jc w:val="both"/>
      </w:pPr>
      <w:r>
        <w:t xml:space="preserve">Viviamo in un’epoca in continua e veloce trasformazione in cui è difficile comprendere </w:t>
      </w:r>
      <w:r w:rsidR="00A23820">
        <w:t xml:space="preserve">e </w:t>
      </w:r>
      <w:r>
        <w:t>governare dal basso i processi</w:t>
      </w:r>
      <w:r w:rsidR="00A23820">
        <w:t xml:space="preserve"> legati all’uso di tecnologie sempre più</w:t>
      </w:r>
      <w:r w:rsidR="00721573">
        <w:t xml:space="preserve"> sofisticate</w:t>
      </w:r>
      <w:r w:rsidR="00896B4E">
        <w:t xml:space="preserve"> </w:t>
      </w:r>
      <w:r w:rsidR="009F5E49">
        <w:t>e che condizionano le economie</w:t>
      </w:r>
      <w:r w:rsidR="00A25815">
        <w:t xml:space="preserve"> e ogni forma di comunicazione e di relazion</w:t>
      </w:r>
      <w:r w:rsidR="00D63312">
        <w:t>i</w:t>
      </w:r>
      <w:r w:rsidR="00A25815">
        <w:t xml:space="preserve"> umane.</w:t>
      </w:r>
    </w:p>
    <w:p w14:paraId="2ADD2F64" w14:textId="77777777" w:rsidR="00A25815" w:rsidRDefault="00A25815" w:rsidP="0021792D">
      <w:pPr>
        <w:ind w:firstLine="709"/>
        <w:jc w:val="both"/>
      </w:pPr>
      <w:r>
        <w:t>La scuola, lo sappiamo, non è esente da tali dinamiche. Anzi, si richiede</w:t>
      </w:r>
      <w:r w:rsidR="002B3B4E">
        <w:t xml:space="preserve"> ad essa</w:t>
      </w:r>
      <w:r>
        <w:t xml:space="preserve"> </w:t>
      </w:r>
      <w:r w:rsidR="002B3B4E">
        <w:t xml:space="preserve">oggi più che mai, a partire dai limiti in cui è costretta ad operare, </w:t>
      </w:r>
      <w:r w:rsidR="00352BC9">
        <w:t>il compito di rigenerare sapienze</w:t>
      </w:r>
      <w:r w:rsidR="00FF3B75">
        <w:t xml:space="preserve"> ed etiche responsabili in grado di rendere durevole la vita umana sulla terra.</w:t>
      </w:r>
    </w:p>
    <w:p w14:paraId="026FE905" w14:textId="77777777" w:rsidR="00E3048A" w:rsidRDefault="00E3048A" w:rsidP="0021792D">
      <w:pPr>
        <w:ind w:firstLine="709"/>
        <w:jc w:val="both"/>
      </w:pPr>
      <w:r>
        <w:t xml:space="preserve">Già nelle passate edizioni della Marce Gravina – Altamura, (1985, </w:t>
      </w:r>
      <w:r>
        <w:tab/>
        <w:t xml:space="preserve">1987, 2003 e 2005) il mondo della scuola non solo </w:t>
      </w:r>
      <w:r w:rsidR="00577582">
        <w:t>fu attivamente presente, ma fu protagonista di bell</w:t>
      </w:r>
      <w:r w:rsidR="00872679">
        <w:t>e</w:t>
      </w:r>
      <w:r w:rsidR="00577582">
        <w:t xml:space="preserve"> </w:t>
      </w:r>
      <w:r w:rsidR="00B23642">
        <w:t xml:space="preserve">e gioiose </w:t>
      </w:r>
      <w:r w:rsidR="00577582">
        <w:t>partecipazion</w:t>
      </w:r>
      <w:r w:rsidR="00B23642">
        <w:t>i</w:t>
      </w:r>
      <w:r w:rsidR="00577582">
        <w:t>, come attestano le varie testimonianze video e di immagini conservate</w:t>
      </w:r>
      <w:r w:rsidR="00F8162D">
        <w:t xml:space="preserve"> nei nostri archivi (vedi </w:t>
      </w:r>
      <w:hyperlink r:id="rId5" w:history="1">
        <w:r w:rsidR="00F8162D" w:rsidRPr="00121A54">
          <w:rPr>
            <w:rStyle w:val="Collegamentoipertestuale"/>
          </w:rPr>
          <w:t>www.altramurgia.it</w:t>
        </w:r>
      </w:hyperlink>
      <w:r w:rsidR="00F8162D">
        <w:t>).</w:t>
      </w:r>
    </w:p>
    <w:p w14:paraId="1A4B288E" w14:textId="77777777" w:rsidR="00F8162D" w:rsidRPr="00803A7A" w:rsidRDefault="00F8162D" w:rsidP="0021792D">
      <w:pPr>
        <w:ind w:firstLine="709"/>
        <w:jc w:val="both"/>
      </w:pPr>
      <w:r>
        <w:t xml:space="preserve">La </w:t>
      </w:r>
      <w:r w:rsidR="003A32B1">
        <w:t xml:space="preserve">Marcia del 24 ottobre, di sabato e fuori dall’orario scolastico, </w:t>
      </w:r>
      <w:r>
        <w:t>potrebbe rappresentare un'occasione</w:t>
      </w:r>
      <w:r w:rsidR="003A32B1">
        <w:t xml:space="preserve"> importante</w:t>
      </w:r>
      <w:r>
        <w:t>, accanto a tutte quelle che</w:t>
      </w:r>
      <w:r w:rsidR="003A32B1">
        <w:t xml:space="preserve"> </w:t>
      </w:r>
      <w:r>
        <w:t xml:space="preserve">quotidianamente la scuola costruisce, per alimentare una cittadinanza </w:t>
      </w:r>
      <w:r w:rsidR="003A32B1">
        <w:t xml:space="preserve">attiva e </w:t>
      </w:r>
      <w:r>
        <w:t xml:space="preserve">consapevole </w:t>
      </w:r>
      <w:r w:rsidR="008E3ED3">
        <w:t>nelle nuove generazioni</w:t>
      </w:r>
      <w:r w:rsidR="00836C31">
        <w:t xml:space="preserve">, soprattutto ma non solo, </w:t>
      </w:r>
      <w:r>
        <w:t xml:space="preserve">del </w:t>
      </w:r>
      <w:r w:rsidR="00836C31">
        <w:t xml:space="preserve">nostro </w:t>
      </w:r>
      <w:r>
        <w:t>territorio.</w:t>
      </w:r>
      <w:r w:rsidR="00836C31">
        <w:t xml:space="preserve"> </w:t>
      </w:r>
    </w:p>
    <w:p w14:paraId="505F8ADB" w14:textId="77777777" w:rsidR="00F8162D" w:rsidRDefault="00836C31" w:rsidP="0021792D">
      <w:pPr>
        <w:ind w:firstLine="709"/>
        <w:jc w:val="both"/>
      </w:pPr>
      <w:r>
        <w:t>Come Comitato Promotore</w:t>
      </w:r>
      <w:r w:rsidR="00E87BDA">
        <w:t xml:space="preserve"> Vi ringraziamo dell’attenzione e</w:t>
      </w:r>
      <w:r>
        <w:t xml:space="preserve"> restiamo a </w:t>
      </w:r>
      <w:r w:rsidR="008E3ED3">
        <w:t xml:space="preserve">Vostra </w:t>
      </w:r>
      <w:r>
        <w:t xml:space="preserve">disposizione </w:t>
      </w:r>
      <w:r w:rsidR="00381B29">
        <w:t>per ogni richiesta di confronto e di chiarimen</w:t>
      </w:r>
      <w:r w:rsidR="00E87BDA">
        <w:t>ti.</w:t>
      </w:r>
    </w:p>
    <w:p w14:paraId="7C5ED809" w14:textId="77777777" w:rsidR="00E87BDA" w:rsidRDefault="00E87BDA" w:rsidP="0021792D">
      <w:pPr>
        <w:jc w:val="both"/>
      </w:pPr>
    </w:p>
    <w:p w14:paraId="5D92C15C" w14:textId="77777777" w:rsidR="00E87BDA" w:rsidRDefault="00E87BDA" w:rsidP="0021792D">
      <w:pPr>
        <w:jc w:val="both"/>
      </w:pPr>
      <w:r>
        <w:t>Per il Comitato promotore della Marcia Gravina-Altamura 26</w:t>
      </w:r>
    </w:p>
    <w:p w14:paraId="6210DC6F" w14:textId="77777777" w:rsidR="00E87BDA" w:rsidRDefault="00E87BDA" w:rsidP="0021792D">
      <w:pPr>
        <w:jc w:val="both"/>
      </w:pPr>
      <w:r>
        <w:t>Piero Castoro</w:t>
      </w:r>
    </w:p>
    <w:p w14:paraId="3BE56B63" w14:textId="77777777" w:rsidR="00381B29" w:rsidRDefault="00381B29" w:rsidP="0021792D">
      <w:pPr>
        <w:jc w:val="both"/>
      </w:pPr>
    </w:p>
    <w:p w14:paraId="6B557F5E" w14:textId="77777777" w:rsidR="00381B29" w:rsidRDefault="00381B29" w:rsidP="0021792D">
      <w:pPr>
        <w:jc w:val="both"/>
      </w:pPr>
    </w:p>
    <w:p w14:paraId="4A042126" w14:textId="77777777" w:rsidR="008D41F9" w:rsidRPr="00803A7A" w:rsidRDefault="008D41F9" w:rsidP="0021792D">
      <w:pPr>
        <w:jc w:val="both"/>
      </w:pPr>
    </w:p>
    <w:sectPr w:rsidR="008D41F9" w:rsidRPr="00803A7A" w:rsidSect="00077E88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7A"/>
    <w:rsid w:val="00077E88"/>
    <w:rsid w:val="00157171"/>
    <w:rsid w:val="00157765"/>
    <w:rsid w:val="0020410A"/>
    <w:rsid w:val="0021792D"/>
    <w:rsid w:val="002560F9"/>
    <w:rsid w:val="002B3B4E"/>
    <w:rsid w:val="003403ED"/>
    <w:rsid w:val="00352BC9"/>
    <w:rsid w:val="003602BC"/>
    <w:rsid w:val="00381B29"/>
    <w:rsid w:val="003A32B1"/>
    <w:rsid w:val="00505F02"/>
    <w:rsid w:val="00554420"/>
    <w:rsid w:val="00577582"/>
    <w:rsid w:val="00611916"/>
    <w:rsid w:val="00671F29"/>
    <w:rsid w:val="006A607B"/>
    <w:rsid w:val="00721573"/>
    <w:rsid w:val="007C4BFB"/>
    <w:rsid w:val="00803A7A"/>
    <w:rsid w:val="00836C31"/>
    <w:rsid w:val="00872679"/>
    <w:rsid w:val="00896B4E"/>
    <w:rsid w:val="008D41F9"/>
    <w:rsid w:val="008E3ED3"/>
    <w:rsid w:val="0099086D"/>
    <w:rsid w:val="009F5E49"/>
    <w:rsid w:val="00A23820"/>
    <w:rsid w:val="00A25815"/>
    <w:rsid w:val="00A741BD"/>
    <w:rsid w:val="00AC6C70"/>
    <w:rsid w:val="00B23642"/>
    <w:rsid w:val="00BD4B2E"/>
    <w:rsid w:val="00C603DA"/>
    <w:rsid w:val="00D121FC"/>
    <w:rsid w:val="00D63312"/>
    <w:rsid w:val="00DE3B2F"/>
    <w:rsid w:val="00E24B8E"/>
    <w:rsid w:val="00E3048A"/>
    <w:rsid w:val="00E87BDA"/>
    <w:rsid w:val="00F8162D"/>
    <w:rsid w:val="00FA16E5"/>
    <w:rsid w:val="00FA51E4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BA08"/>
  <w15:chartTrackingRefBased/>
  <w15:docId w15:val="{A579DBDA-1ADF-1542-A1F2-304A735F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A51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tramurgia.it" TargetMode="External"/><Relationship Id="rId4" Type="http://schemas.openxmlformats.org/officeDocument/2006/relationships/hyperlink" Target="http://www.altramurg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Michele Lucivero</cp:lastModifiedBy>
  <cp:revision>3</cp:revision>
  <dcterms:created xsi:type="dcterms:W3CDTF">2026-07-18T12:41:00Z</dcterms:created>
  <dcterms:modified xsi:type="dcterms:W3CDTF">2026-08-26T14:20:00Z</dcterms:modified>
</cp:coreProperties>
</file>